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2D72" w14:textId="77777777" w:rsidR="0029499D" w:rsidRPr="00632236" w:rsidRDefault="0029499D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PRIVATE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  <w:r w:rsidRPr="00AD68F7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(Formerly known as Indostar Home Finance Private Limited, hereinafter referred as NHFPL)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Pr="00E5108F">
        <w:rPr>
          <w:rFonts w:ascii="Bookman Old Style" w:hAnsi="Bookman Old Style" w:cs="Times New Roman"/>
          <w:b/>
          <w:bCs/>
          <w:sz w:val="20"/>
          <w:szCs w:val="20"/>
        </w:rPr>
        <w:t>U65990MH2016PTC271587</w:t>
      </w:r>
    </w:p>
    <w:p w14:paraId="14DAA452" w14:textId="16C526C2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4A48DB" w:rsidRPr="004A48DB">
        <w:rPr>
          <w:rFonts w:ascii="Bookman Old Style" w:hAnsi="Bookman Old Style" w:cs="Times New Roman"/>
          <w:b/>
          <w:bCs/>
          <w:sz w:val="20"/>
          <w:szCs w:val="20"/>
        </w:rPr>
        <w:t>Mr</w:t>
      </w:r>
      <w:r w:rsidR="00930B30">
        <w:rPr>
          <w:rFonts w:ascii="Bookman Old Style" w:hAnsi="Bookman Old Style" w:cs="Times New Roman"/>
          <w:b/>
          <w:bCs/>
          <w:sz w:val="20"/>
          <w:szCs w:val="20"/>
        </w:rPr>
        <w:t xml:space="preserve">. </w:t>
      </w:r>
      <w:r w:rsidR="00ED0EA0">
        <w:rPr>
          <w:rFonts w:ascii="Bookman Old Style" w:hAnsi="Bookman Old Style" w:cs="Times New Roman"/>
          <w:b/>
          <w:bCs/>
          <w:sz w:val="20"/>
          <w:szCs w:val="20"/>
        </w:rPr>
        <w:t>Abhay Pande</w:t>
      </w:r>
      <w:r w:rsidR="00930B30">
        <w:rPr>
          <w:rFonts w:ascii="Bookman Old Style" w:hAnsi="Bookman Old Style" w:cs="Times New Roman"/>
          <w:b/>
          <w:bCs/>
          <w:sz w:val="20"/>
          <w:szCs w:val="20"/>
        </w:rPr>
        <w:t xml:space="preserve"> - </w:t>
      </w:r>
      <w:r w:rsidR="00ED0EA0">
        <w:rPr>
          <w:rFonts w:ascii="Bookman Old Style" w:hAnsi="Bookman Old Style" w:cs="Times New Roman"/>
          <w:b/>
          <w:bCs/>
          <w:sz w:val="20"/>
          <w:szCs w:val="20"/>
        </w:rPr>
        <w:t>9823199007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70B92145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NHFPL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online on the Web Portal of our Sales &amp;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in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7777777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borrower’s attention is invited to provisions of sub-section (8) of section 13 of the Act, in respect of time available, to redeem the secured assets. 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6B70B0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7D4B838C" w14:textId="77777777" w:rsidR="0029499D" w:rsidRPr="00632236" w:rsidRDefault="0029499D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29499D" w:rsidRPr="00632236" w14:paraId="3FDDA0A2" w14:textId="77777777" w:rsidTr="006B70B0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6B70B0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36110D" w:rsidRPr="00632236" w14:paraId="5F709427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1AA6DBB9" w14:textId="0204BB96" w:rsidR="0036110D" w:rsidRDefault="0036110D" w:rsidP="0036110D">
            <w:pPr>
              <w:jc w:val="center"/>
              <w:rPr>
                <w:b/>
                <w:bCs/>
                <w:noProof/>
              </w:rPr>
            </w:pPr>
            <w:r w:rsidRPr="00F044CD">
              <w:rPr>
                <w:rFonts w:ascii="Cambria" w:hAnsi="Cambria"/>
                <w:b/>
                <w:bCs/>
                <w:noProof/>
              </w:rPr>
              <w:t>LNJAL0HL-02230029102</w:t>
            </w:r>
          </w:p>
          <w:p w14:paraId="0E48061A" w14:textId="77777777" w:rsidR="0036110D" w:rsidRPr="003A4AD3" w:rsidRDefault="0036110D" w:rsidP="0036110D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>BRANCH:</w:t>
            </w:r>
          </w:p>
          <w:p w14:paraId="161A268F" w14:textId="77777777" w:rsidR="00BA7017" w:rsidRDefault="00BA7017" w:rsidP="0036110D">
            <w:pPr>
              <w:jc w:val="center"/>
              <w:rPr>
                <w:bCs/>
                <w:color w:val="000000" w:themeColor="text1"/>
              </w:rPr>
            </w:pPr>
            <w:r w:rsidRPr="00BA7017">
              <w:rPr>
                <w:bCs/>
                <w:color w:val="000000" w:themeColor="text1"/>
              </w:rPr>
              <w:t>JALGAON</w:t>
            </w:r>
          </w:p>
          <w:p w14:paraId="43F5DB14" w14:textId="74B9C727" w:rsidR="0036110D" w:rsidRPr="003A4AD3" w:rsidRDefault="0036110D" w:rsidP="0036110D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>BORROWER:</w:t>
            </w:r>
          </w:p>
          <w:p w14:paraId="27AE5870" w14:textId="3F6543D3" w:rsidR="0036110D" w:rsidRPr="0036110D" w:rsidRDefault="0036110D" w:rsidP="0036110D">
            <w:pPr>
              <w:jc w:val="center"/>
              <w:rPr>
                <w:rFonts w:ascii="Cambria" w:hAnsi="Cambria"/>
                <w:bCs/>
                <w:noProof/>
              </w:rPr>
            </w:pPr>
            <w:r w:rsidRPr="0036110D">
              <w:rPr>
                <w:rFonts w:ascii="Cambria" w:hAnsi="Cambria"/>
                <w:bCs/>
                <w:noProof/>
              </w:rPr>
              <w:t>VIJAY SURESH JADHAV</w:t>
            </w:r>
          </w:p>
          <w:p w14:paraId="49E26A34" w14:textId="21507BE9" w:rsidR="0036110D" w:rsidRPr="003A4AD3" w:rsidRDefault="0036110D" w:rsidP="0036110D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 xml:space="preserve"> CO-BORROWER(S):</w:t>
            </w:r>
          </w:p>
          <w:p w14:paraId="476A536C" w14:textId="31C81157" w:rsidR="0036110D" w:rsidRPr="0036110D" w:rsidRDefault="0036110D" w:rsidP="0036110D">
            <w:pPr>
              <w:jc w:val="center"/>
              <w:rPr>
                <w:rFonts w:eastAsia="Comic Sans MS"/>
                <w:bCs/>
                <w:noProof/>
              </w:rPr>
            </w:pPr>
            <w:r w:rsidRPr="0036110D">
              <w:rPr>
                <w:rFonts w:ascii="Cambria" w:hAnsi="Cambria"/>
                <w:bCs/>
                <w:noProof/>
              </w:rPr>
              <w:t>KARUNA VIJAY AJADHAV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24CCE03" w14:textId="72C2E070" w:rsidR="0036110D" w:rsidRPr="003A4AD3" w:rsidRDefault="0036110D" w:rsidP="0036110D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3A4AD3">
              <w:rPr>
                <w:b/>
              </w:rPr>
              <w:t>/</w:t>
            </w:r>
            <w:r>
              <w:rPr>
                <w:b/>
              </w:rPr>
              <w:t>01</w:t>
            </w:r>
            <w:r w:rsidRPr="003A4AD3">
              <w:rPr>
                <w:b/>
              </w:rPr>
              <w:t>/202</w:t>
            </w:r>
            <w:r>
              <w:rPr>
                <w:b/>
              </w:rPr>
              <w:t>5</w:t>
            </w:r>
          </w:p>
          <w:p w14:paraId="550F2A3A" w14:textId="521D5422" w:rsidR="0036110D" w:rsidRPr="003A4AD3" w:rsidRDefault="0036110D" w:rsidP="0036110D">
            <w:pPr>
              <w:ind w:left="65" w:right="131"/>
              <w:jc w:val="center"/>
              <w:rPr>
                <w:b/>
              </w:rPr>
            </w:pPr>
            <w:r w:rsidRPr="0036110D">
              <w:rPr>
                <w:rFonts w:ascii="Cambria" w:hAnsi="Cambria"/>
                <w:bCs/>
              </w:rPr>
              <w:t xml:space="preserve">RS. </w:t>
            </w:r>
            <w:r w:rsidRPr="0036110D">
              <w:rPr>
                <w:rFonts w:ascii="Cambria" w:hAnsi="Cambria"/>
                <w:bCs/>
                <w:noProof/>
              </w:rPr>
              <w:t>25,26,111</w:t>
            </w:r>
            <w:r w:rsidRPr="0036110D">
              <w:rPr>
                <w:rFonts w:ascii="Cambria" w:hAnsi="Cambria"/>
                <w:bCs/>
              </w:rPr>
              <w:t>/- (</w:t>
            </w:r>
            <w:r w:rsidRPr="0036110D">
              <w:rPr>
                <w:rFonts w:ascii="Cambria" w:hAnsi="Cambria"/>
                <w:bCs/>
                <w:noProof/>
              </w:rPr>
              <w:t>RUPEES TWENTYFIVE LAKH TWENTYSIX THOUSAND ONE HUNDRED ELEVEN ONLY</w:t>
            </w:r>
            <w:r w:rsidRPr="0036110D">
              <w:rPr>
                <w:rFonts w:ascii="Cambria" w:hAnsi="Cambria"/>
                <w:bCs/>
              </w:rPr>
              <w:t>)</w:t>
            </w:r>
            <w:r w:rsidR="00710AAB">
              <w:rPr>
                <w:rFonts w:ascii="Cambria" w:hAnsi="Cambria"/>
                <w:bCs/>
              </w:rPr>
              <w:t xml:space="preserve"> AS ON 10-JAN-2025</w:t>
            </w:r>
            <w:r w:rsidRPr="003A4AD3">
              <w:rPr>
                <w:bCs/>
              </w:rPr>
              <w:t xml:space="preserve"> ALONG WITH FURTHER</w:t>
            </w:r>
            <w:r w:rsidRPr="003A4AD3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36110D" w:rsidRPr="003A4AD3" w14:paraId="10F37B62" w14:textId="77777777" w:rsidTr="00321013">
              <w:trPr>
                <w:trHeight w:val="265"/>
              </w:trPr>
              <w:tc>
                <w:tcPr>
                  <w:tcW w:w="1836" w:type="dxa"/>
                </w:tcPr>
                <w:p w14:paraId="5C85B812" w14:textId="457F57E4" w:rsidR="0036110D" w:rsidRPr="003A4AD3" w:rsidRDefault="0036110D" w:rsidP="0036110D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CD56A7">
                    <w:rPr>
                      <w:b/>
                      <w:bCs/>
                      <w:color w:val="000000" w:themeColor="text1"/>
                      <w:lang w:val="en-GB" w:eastAsia="en-GB"/>
                    </w:rPr>
                    <w:t>30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CD56A7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36110D" w:rsidRPr="003A4AD3" w14:paraId="5DD9F677" w14:textId="77777777" w:rsidTr="00321013">
              <w:trPr>
                <w:trHeight w:val="250"/>
              </w:trPr>
              <w:tc>
                <w:tcPr>
                  <w:tcW w:w="1836" w:type="dxa"/>
                </w:tcPr>
                <w:p w14:paraId="67D12734" w14:textId="06BC25E4" w:rsidR="0036110D" w:rsidRPr="003A4AD3" w:rsidRDefault="0036110D" w:rsidP="0036110D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CD56A7">
                    <w:rPr>
                      <w:b/>
                      <w:bCs/>
                      <w:color w:val="000000" w:themeColor="text1"/>
                      <w:lang w:val="en-GB" w:eastAsia="en-GB"/>
                    </w:rPr>
                    <w:t>3,00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36110D" w:rsidRPr="003A4AD3" w14:paraId="2BEE8F2C" w14:textId="77777777" w:rsidTr="00321013">
              <w:trPr>
                <w:trHeight w:val="250"/>
              </w:trPr>
              <w:tc>
                <w:tcPr>
                  <w:tcW w:w="1836" w:type="dxa"/>
                </w:tcPr>
                <w:p w14:paraId="0DD127BF" w14:textId="77777777" w:rsidR="0036110D" w:rsidRPr="003A4AD3" w:rsidRDefault="0036110D" w:rsidP="0036110D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79F75B14" w14:textId="77777777" w:rsidR="0036110D" w:rsidRPr="003A4AD3" w:rsidRDefault="0036110D" w:rsidP="0036110D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41D3E4A9" w14:textId="77777777" w:rsidR="0036110D" w:rsidRPr="003A4AD3" w:rsidRDefault="0036110D" w:rsidP="0036110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216E1524" w14:textId="4679EBA7" w:rsidR="0036110D" w:rsidRPr="003A4AD3" w:rsidRDefault="00840340" w:rsidP="0036110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31</w:t>
            </w:r>
            <w:r w:rsidR="0036110D" w:rsidRPr="003A4AD3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12</w:t>
            </w:r>
            <w:r w:rsidR="0036110D" w:rsidRPr="003A4AD3">
              <w:rPr>
                <w:b/>
                <w:bCs/>
                <w:color w:val="000000" w:themeColor="text1"/>
              </w:rPr>
              <w:t>/2025</w:t>
            </w:r>
          </w:p>
          <w:p w14:paraId="172DB7C2" w14:textId="77777777" w:rsidR="0036110D" w:rsidRPr="003A4AD3" w:rsidRDefault="0036110D" w:rsidP="0036110D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Time:</w:t>
            </w:r>
          </w:p>
          <w:p w14:paraId="4FEF515C" w14:textId="77777777" w:rsidR="0036110D" w:rsidRPr="003A4AD3" w:rsidRDefault="0036110D" w:rsidP="0036110D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10.30 AM to</w:t>
            </w:r>
          </w:p>
          <w:p w14:paraId="78F80F51" w14:textId="13A1FEB0" w:rsidR="0036110D" w:rsidRPr="003A4AD3" w:rsidRDefault="00F23413" w:rsidP="0036110D">
            <w:pPr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2</w:t>
            </w:r>
            <w:r w:rsidRPr="003A4AD3">
              <w:rPr>
                <w:b/>
                <w:bCs/>
                <w:color w:val="000000" w:themeColor="text1"/>
              </w:rPr>
              <w:t xml:space="preserve">.30 </w:t>
            </w:r>
            <w:r>
              <w:rPr>
                <w:b/>
                <w:bCs/>
                <w:color w:val="000000" w:themeColor="text1"/>
              </w:rPr>
              <w:t>P</w:t>
            </w:r>
            <w:r w:rsidRPr="003A4AD3">
              <w:rPr>
                <w:b/>
                <w:bCs/>
                <w:color w:val="000000" w:themeColor="text1"/>
              </w:rPr>
              <w:t>M</w:t>
            </w:r>
            <w:r w:rsidR="0036110D" w:rsidRPr="003A4AD3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36110D" w:rsidRPr="00632236" w14:paraId="7462F67A" w14:textId="77777777" w:rsidTr="00F84E98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7FD047E4" w14:textId="5A850BE4" w:rsidR="0036110D" w:rsidRPr="003A4AD3" w:rsidRDefault="0036110D" w:rsidP="0036110D">
            <w:pPr>
              <w:jc w:val="both"/>
              <w:rPr>
                <w:b/>
                <w:bCs/>
                <w:color w:val="000000" w:themeColor="text1"/>
              </w:rPr>
            </w:pPr>
            <w:r w:rsidRPr="003A4AD3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Pr="0036110D">
              <w:rPr>
                <w:rFonts w:ascii="Cambria" w:hAnsi="Cambria"/>
                <w:bCs/>
                <w:noProof/>
              </w:rPr>
              <w:t>ALL THAT PIECE AND PARCEL OF THE LAND BERAING SURVEY NO.54/1, PLOT NO.1, TOTAL ADMEASURING AREA 243.75.SQUARE METERS, OVER WHICH BUILT-UP AREA 90.00 SQ METERS SITUATED AT FEKARI, WITHIN THE LOCAL LIMITS OF SUB-REGISTRAR AND TALUKA-BHUSAWAL AND DISTRICT JALGAON THE FOLLOWING BOUNDARIES ARE – EAST -SURVEY NO.54/2, WEST - PLOT NO-2, NORTH -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36110D">
              <w:rPr>
                <w:rFonts w:ascii="Cambria" w:hAnsi="Cambria"/>
                <w:bCs/>
                <w:noProof/>
              </w:rPr>
              <w:t>SURVEY NO-57, SOUTH -6 METERS ROAD.</w:t>
            </w:r>
          </w:p>
        </w:tc>
      </w:tr>
      <w:bookmarkEnd w:id="2"/>
    </w:tbl>
    <w:p w14:paraId="00A37FBF" w14:textId="77777777" w:rsidR="00732636" w:rsidRDefault="00732636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1DF667C0" w14:textId="2841D560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62766173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2063656F" w14:textId="77777777" w:rsidR="00ED0EA0" w:rsidRPr="00632236" w:rsidRDefault="0029499D" w:rsidP="00ED0EA0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 </w:t>
      </w:r>
      <w:r w:rsidR="00ED0EA0" w:rsidRPr="004A48DB">
        <w:rPr>
          <w:rFonts w:ascii="Bookman Old Style" w:hAnsi="Bookman Old Style" w:cs="Times New Roman"/>
          <w:b/>
          <w:bCs/>
          <w:sz w:val="20"/>
          <w:szCs w:val="20"/>
        </w:rPr>
        <w:t>Mr</w:t>
      </w:r>
      <w:r w:rsidR="00ED0EA0">
        <w:rPr>
          <w:rFonts w:ascii="Bookman Old Style" w:hAnsi="Bookman Old Style" w:cs="Times New Roman"/>
          <w:b/>
          <w:bCs/>
          <w:sz w:val="20"/>
          <w:szCs w:val="20"/>
        </w:rPr>
        <w:t>. Abhay Pande - 9823199007</w:t>
      </w:r>
    </w:p>
    <w:p w14:paraId="5D867034" w14:textId="20370BD3" w:rsidR="003253E4" w:rsidRPr="00632236" w:rsidRDefault="003253E4" w:rsidP="003253E4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4FCDE7DC" w14:textId="77777777" w:rsidR="003253E4" w:rsidRDefault="003253E4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54D022A5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01379BD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DF161D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Maharashtra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A5A8204" w14:textId="0801518E" w:rsidR="0029499D" w:rsidRPr="00632236" w:rsidRDefault="0029499D" w:rsidP="0042737B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Private Limited.</w:t>
      </w:r>
    </w:p>
    <w:bookmarkEnd w:id="0"/>
    <w:p w14:paraId="5FBF0E60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6149"/>
    <w:rsid w:val="00024080"/>
    <w:rsid w:val="00054976"/>
    <w:rsid w:val="00090F87"/>
    <w:rsid w:val="000B28D1"/>
    <w:rsid w:val="000C02F6"/>
    <w:rsid w:val="000C6133"/>
    <w:rsid w:val="000D1135"/>
    <w:rsid w:val="000E7593"/>
    <w:rsid w:val="001067CF"/>
    <w:rsid w:val="00147EAF"/>
    <w:rsid w:val="00177F9C"/>
    <w:rsid w:val="001B675B"/>
    <w:rsid w:val="001C5C4B"/>
    <w:rsid w:val="001E0267"/>
    <w:rsid w:val="001E46BA"/>
    <w:rsid w:val="00231B54"/>
    <w:rsid w:val="00243002"/>
    <w:rsid w:val="0029499D"/>
    <w:rsid w:val="00294D52"/>
    <w:rsid w:val="002D4CC1"/>
    <w:rsid w:val="002D5B24"/>
    <w:rsid w:val="002E4816"/>
    <w:rsid w:val="002E567D"/>
    <w:rsid w:val="00305DC4"/>
    <w:rsid w:val="003253E4"/>
    <w:rsid w:val="0036110D"/>
    <w:rsid w:val="00380B44"/>
    <w:rsid w:val="003A4AD3"/>
    <w:rsid w:val="003B61C4"/>
    <w:rsid w:val="003D4003"/>
    <w:rsid w:val="004253F7"/>
    <w:rsid w:val="0042737B"/>
    <w:rsid w:val="0049336C"/>
    <w:rsid w:val="004A48DB"/>
    <w:rsid w:val="004B32C2"/>
    <w:rsid w:val="004C0747"/>
    <w:rsid w:val="00500518"/>
    <w:rsid w:val="00501B52"/>
    <w:rsid w:val="0051285D"/>
    <w:rsid w:val="005128CC"/>
    <w:rsid w:val="005230F6"/>
    <w:rsid w:val="00523472"/>
    <w:rsid w:val="005255DA"/>
    <w:rsid w:val="00541847"/>
    <w:rsid w:val="0057437D"/>
    <w:rsid w:val="005A1341"/>
    <w:rsid w:val="005A6E77"/>
    <w:rsid w:val="005C2237"/>
    <w:rsid w:val="006226A2"/>
    <w:rsid w:val="0062752C"/>
    <w:rsid w:val="00633F9A"/>
    <w:rsid w:val="006421A8"/>
    <w:rsid w:val="00686452"/>
    <w:rsid w:val="006A2F41"/>
    <w:rsid w:val="006B70B0"/>
    <w:rsid w:val="006D663F"/>
    <w:rsid w:val="006E2BC1"/>
    <w:rsid w:val="00710AAB"/>
    <w:rsid w:val="0072192E"/>
    <w:rsid w:val="00732636"/>
    <w:rsid w:val="00742950"/>
    <w:rsid w:val="0077655F"/>
    <w:rsid w:val="007800A9"/>
    <w:rsid w:val="007843B1"/>
    <w:rsid w:val="0078515A"/>
    <w:rsid w:val="007859DA"/>
    <w:rsid w:val="007B2BF1"/>
    <w:rsid w:val="007C2710"/>
    <w:rsid w:val="007D4214"/>
    <w:rsid w:val="007E24ED"/>
    <w:rsid w:val="00804535"/>
    <w:rsid w:val="00840340"/>
    <w:rsid w:val="008561F5"/>
    <w:rsid w:val="008642F9"/>
    <w:rsid w:val="00886DAF"/>
    <w:rsid w:val="008A0B8A"/>
    <w:rsid w:val="00907996"/>
    <w:rsid w:val="00907D75"/>
    <w:rsid w:val="0091419C"/>
    <w:rsid w:val="00930B30"/>
    <w:rsid w:val="00935D67"/>
    <w:rsid w:val="00947317"/>
    <w:rsid w:val="00961DA7"/>
    <w:rsid w:val="00992663"/>
    <w:rsid w:val="009B781C"/>
    <w:rsid w:val="009C6B9A"/>
    <w:rsid w:val="009E2226"/>
    <w:rsid w:val="009E2DF4"/>
    <w:rsid w:val="00A146CC"/>
    <w:rsid w:val="00A458AD"/>
    <w:rsid w:val="00A62954"/>
    <w:rsid w:val="00A6581D"/>
    <w:rsid w:val="00A928E2"/>
    <w:rsid w:val="00AD6457"/>
    <w:rsid w:val="00AE0499"/>
    <w:rsid w:val="00B473E9"/>
    <w:rsid w:val="00B53A60"/>
    <w:rsid w:val="00B6167B"/>
    <w:rsid w:val="00BA7017"/>
    <w:rsid w:val="00BC64E7"/>
    <w:rsid w:val="00C03826"/>
    <w:rsid w:val="00C757F4"/>
    <w:rsid w:val="00C808B0"/>
    <w:rsid w:val="00CD2D44"/>
    <w:rsid w:val="00CD56A7"/>
    <w:rsid w:val="00CF4875"/>
    <w:rsid w:val="00D21C2E"/>
    <w:rsid w:val="00D52D66"/>
    <w:rsid w:val="00D67CF4"/>
    <w:rsid w:val="00DB2624"/>
    <w:rsid w:val="00DC36F0"/>
    <w:rsid w:val="00DF161D"/>
    <w:rsid w:val="00DF44CB"/>
    <w:rsid w:val="00E03268"/>
    <w:rsid w:val="00E0656C"/>
    <w:rsid w:val="00E06787"/>
    <w:rsid w:val="00E96A09"/>
    <w:rsid w:val="00EC5206"/>
    <w:rsid w:val="00ED0EA0"/>
    <w:rsid w:val="00EE1D97"/>
    <w:rsid w:val="00EF56D2"/>
    <w:rsid w:val="00F23413"/>
    <w:rsid w:val="00F54EA1"/>
    <w:rsid w:val="00F62497"/>
    <w:rsid w:val="00F64207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10</cp:revision>
  <dcterms:created xsi:type="dcterms:W3CDTF">2025-11-26T06:40:00Z</dcterms:created>
  <dcterms:modified xsi:type="dcterms:W3CDTF">2025-11-26T06:40:00Z</dcterms:modified>
</cp:coreProperties>
</file>